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Protest pre NRSR – Kedy, ak nie teraz?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Statement za študentstvo umeleckých škôl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Celestína Minichová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študentky a študenti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potrebujeme pre svoj rozvoj nezávislé inštitúcie. Patrí medzi ne aj Fond na podporu umenia, ktorý predstavuje dôležitý nástroj podpory tvorby absolventov a absolventiek umeleckých škôl a ich nástupu do profesijného života.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Stretli sme sa v toto ráno, aby sme ukázali </w:t>
      </w:r>
      <w:r w:rsidDel="00000000" w:rsidR="00000000" w:rsidRPr="00000000">
        <w:rPr>
          <w:rFonts w:ascii="Arial" w:cs="Arial" w:eastAsia="Arial" w:hAnsi="Arial"/>
          <w:rtl w:val="0"/>
        </w:rPr>
        <w:t xml:space="preserve">poslancom a poslankyniam</w:t>
      </w:r>
      <w:r w:rsidDel="00000000" w:rsidR="00000000" w:rsidRPr="00000000">
        <w:rPr>
          <w:rFonts w:ascii="Arial" w:cs="Arial" w:eastAsia="Arial" w:hAnsi="Arial"/>
          <w:rtl w:val="0"/>
        </w:rPr>
        <w:t xml:space="preserve">, že nám nie je ľahostajné, aké plány má s nezávislým Fondom SNS a Ministerstvo kultúry. Cítime veľké znepokojenie nad tým, že k diskusii nad plánovanými zmenami zákona neboli prizvaní odborníci a odborníčky, ani samotné vedenie Fondu na podporu umenia. Sme frustrované a naša vízia budúceho profesného uplatnenia v umení a kultúre je podlomená. Rozhorčuje nás malosť a chamtivosť, ktorá je citeľne prítomná v motiváciách predloženého poslaneckého návrhu.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Hneváme sa a sme unavené. Včera ráno bol v plameňoch Pink Whale, kde 7-krát ukradli dúhovú vlajku. Bojíme sa o každé ďalšie podujatie, každú prevádzku, komunitné centrum či projekt, ktorý funguje aj vďaka Fondu na podporu umenia a nezdieľa vaše kvázi národné hodnoty. Keďže práve my, študenti a študentky, často nachádzame prvé profesijné uplatnenie v projektoch nezávislej kultúry, bojíme sa, že zásahmi do fungovania FPU prídeme o zásadné príležitosti uplatnenia v kľúčových obdobiach našich začínajúcich kariér. Burcujete ľudí k nenávisti, rozdeľujete spoločnosť na malé uzavreté tábory, pokúšate sa o polarizáciu kultúrnej obce.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Nechajte nás, študentstvo, umelcov a umelkyne a kultúrnych pracovníkov a kultúrne pracovníčky, venovať sa tomu, čomu rozumieme a čomu sme zasvätili či postupne zaväcujeme celý život. Nevzdali sme sa a venujeme sa štúdiu umenia, aj napriek tomu, že podmienky v kultúre sú na Slovensku dlhodobo náročné, že veľakrát pracujeme takmer zadarmo a musíme mať niekoľko zamestnaní, len aby sme dokázali platiť nájom a výdavky na tvorbu umenia – aj počas štúdia.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Dnes tu stojíme za kultúrou, ktorá je slobodná, inkluzívna, láskavá a nediskriminujúca. Nestrácame nádej a žiadame verejnosť, aby pozorne sledovala kroky Ministerstva kultúry a snahy o devastačné zásahy do inštitúcií. Žiadame, aby Fond na podporu umenia ostal nezávislý </w:t>
      </w:r>
      <w:r w:rsidDel="00000000" w:rsidR="00000000" w:rsidRPr="00000000">
        <w:rPr>
          <w:rFonts w:ascii="Arial" w:cs="Arial" w:eastAsia="Arial" w:hAnsi="Arial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pre súčasné aj budúce generácie umelcov, umelkýň, aj celej spoločnosti.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C48C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C48C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C48C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C48C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C48C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C48C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C48C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C48C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C48C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C48C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C48C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C48C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C48C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C48C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C48C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C48C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C48C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C48C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C48C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C48C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C48C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C48C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C48C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C48C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C48C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C48C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C48C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C48C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C48C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CkkTg02MvodWpuG7DKIoFv3PvQ==">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2024-05-13T15:01:00Z</dcterms:created>
  <dc:creator>Celestína Minichová</dc:creator>
</cp:coreProperties>
</file>